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A63A" w14:textId="77777777" w:rsidR="006E36D5" w:rsidRPr="0078718B" w:rsidRDefault="006E36D5" w:rsidP="0026324A">
      <w:pPr>
        <w:overflowPunct w:val="0"/>
        <w:ind w:firstLine="0"/>
        <w:jc w:val="center"/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</w:pPr>
      <w:r w:rsidRPr="0078718B">
        <w:rPr>
          <w:rFonts w:ascii="Times New Roman" w:hAnsi="Times New Roman" w:cs="Times New Roman"/>
          <w:b/>
          <w:bCs/>
          <w:spacing w:val="40"/>
          <w:sz w:val="28"/>
          <w:szCs w:val="28"/>
        </w:rPr>
        <w:t>СОВЕТ ДЕПУТАТОВ</w:t>
      </w:r>
    </w:p>
    <w:p w14:paraId="010DF1F1" w14:textId="77777777" w:rsidR="006E36D5" w:rsidRPr="0078718B" w:rsidRDefault="006E36D5" w:rsidP="0026324A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718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СВЕТЛИНСКИЙ ПОССОВЕТ СВЕТЛИНСКОГО РАЙОНА ОРЕНБУРГСКОЙ ОБЛАСТИ</w:t>
      </w:r>
    </w:p>
    <w:p w14:paraId="0F074933" w14:textId="77777777" w:rsidR="006E36D5" w:rsidRPr="0078718B" w:rsidRDefault="00562B5E" w:rsidP="0026324A">
      <w:pPr>
        <w:pStyle w:val="8"/>
        <w:spacing w:before="0"/>
        <w:rPr>
          <w:rFonts w:ascii="Times New Roman" w:hAnsi="Times New Roman" w:cs="Times New Roman"/>
          <w:color w:val="000000"/>
          <w:spacing w:val="-2"/>
        </w:rPr>
      </w:pPr>
      <w:r w:rsidRPr="0078718B">
        <w:rPr>
          <w:rFonts w:ascii="Times New Roman" w:hAnsi="Times New Roman" w:cs="Times New Roman"/>
          <w:color w:val="000000"/>
        </w:rPr>
        <w:t>ВТОРОЙ</w:t>
      </w:r>
      <w:r w:rsidR="006E36D5" w:rsidRPr="0078718B">
        <w:rPr>
          <w:rFonts w:ascii="Times New Roman" w:hAnsi="Times New Roman" w:cs="Times New Roman"/>
          <w:color w:val="000000"/>
        </w:rPr>
        <w:t xml:space="preserve"> СОЗЫВ</w:t>
      </w:r>
    </w:p>
    <w:p w14:paraId="258FE82C" w14:textId="77777777" w:rsidR="00AA4E07" w:rsidRPr="0078718B" w:rsidRDefault="00594509" w:rsidP="0026324A">
      <w:pPr>
        <w:pStyle w:val="4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7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CCA9945" w14:textId="3BD33661" w:rsidR="00277036" w:rsidRDefault="00113B63" w:rsidP="00A550EE">
      <w:pPr>
        <w:pStyle w:val="4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718B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14:paraId="30DA03C7" w14:textId="77777777" w:rsidR="000C22D5" w:rsidRPr="000C22D5" w:rsidRDefault="000C22D5" w:rsidP="000C22D5"/>
    <w:p w14:paraId="2366AD85" w14:textId="36CFA948" w:rsidR="00277036" w:rsidRDefault="000C22D5" w:rsidP="00A550EE">
      <w:pPr>
        <w:overflowPunct w:val="0"/>
        <w:ind w:firstLine="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05.10.2022</w:t>
      </w:r>
      <w:r w:rsidR="008C20E8" w:rsidRPr="0078718B">
        <w:rPr>
          <w:rFonts w:ascii="Times New Roman" w:hAnsi="Times New Roman" w:cs="Times New Roman"/>
          <w:sz w:val="28"/>
          <w:szCs w:val="28"/>
        </w:rPr>
        <w:t xml:space="preserve">      </w:t>
      </w:r>
      <w:r w:rsidR="00B059E7" w:rsidRPr="007871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550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</w:t>
      </w:r>
      <w:r w:rsidR="00B059E7" w:rsidRPr="007871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</w:t>
      </w:r>
      <w:r w:rsidR="00B059E7" w:rsidRPr="007871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</w:t>
      </w:r>
      <w:r w:rsidR="00F34A4D" w:rsidRPr="007871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</w:t>
      </w:r>
      <w:r w:rsidR="008C20E8" w:rsidRPr="0078718B">
        <w:rPr>
          <w:rFonts w:ascii="Times New Roman" w:hAnsi="Times New Roman" w:cs="Times New Roman"/>
          <w:color w:val="000000"/>
          <w:spacing w:val="-2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113</w:t>
      </w:r>
    </w:p>
    <w:p w14:paraId="579E0DA4" w14:textId="77777777" w:rsidR="000C22D5" w:rsidRPr="0078718B" w:rsidRDefault="000C22D5" w:rsidP="00A550EE">
      <w:pPr>
        <w:overflowPunct w:val="0"/>
        <w:ind w:firstLine="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tbl>
      <w:tblPr>
        <w:tblpPr w:leftFromText="180" w:rightFromText="180" w:vertAnchor="page" w:horzAnchor="margin" w:tblpY="4411"/>
        <w:tblW w:w="9431" w:type="dxa"/>
        <w:tblLayout w:type="fixed"/>
        <w:tblLook w:val="0000" w:firstRow="0" w:lastRow="0" w:firstColumn="0" w:lastColumn="0" w:noHBand="0" w:noVBand="0"/>
      </w:tblPr>
      <w:tblGrid>
        <w:gridCol w:w="5211"/>
        <w:gridCol w:w="4220"/>
      </w:tblGrid>
      <w:tr w:rsidR="00164E27" w:rsidRPr="0078718B" w14:paraId="5E7C5F21" w14:textId="77777777" w:rsidTr="000C22D5">
        <w:trPr>
          <w:trHeight w:val="141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51B810D" w14:textId="77777777" w:rsidR="00164E27" w:rsidRPr="0078718B" w:rsidRDefault="005B7FF1" w:rsidP="000C22D5">
            <w:pPr>
              <w:pStyle w:val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изменения в решение Совета депутатов от 20.12.2021 года №77 «</w:t>
            </w:r>
            <w:r w:rsidR="00164E27" w:rsidRPr="0078718B">
              <w:rPr>
                <w:rFonts w:ascii="Times New Roman" w:hAnsi="Times New Roman" w:cs="Times New Roman"/>
              </w:rPr>
              <w:t>Об</w:t>
            </w:r>
            <w:r w:rsidR="000B151B">
              <w:rPr>
                <w:rFonts w:ascii="Times New Roman" w:hAnsi="Times New Roman" w:cs="Times New Roman"/>
              </w:rPr>
              <w:t xml:space="preserve"> утверждении Положения об</w:t>
            </w:r>
            <w:r w:rsidR="00164E27" w:rsidRPr="0078718B">
              <w:rPr>
                <w:rFonts w:ascii="Times New Roman" w:hAnsi="Times New Roman" w:cs="Times New Roman"/>
              </w:rPr>
              <w:t xml:space="preserve"> установлении налога на имущество физических лиц на территории муниципального образования Светлинский поссовет Светлинского района Оренбургской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14:paraId="7B32949E" w14:textId="77777777" w:rsidR="00164E27" w:rsidRPr="0078718B" w:rsidRDefault="00164E27" w:rsidP="000C22D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45A629B" w14:textId="77777777" w:rsidR="00B11969" w:rsidRPr="0078718B" w:rsidRDefault="00B059E7" w:rsidP="00B059E7">
      <w:pPr>
        <w:overflowPunct w:val="0"/>
        <w:ind w:firstLine="0"/>
        <w:jc w:val="lef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871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="00B11969" w:rsidRPr="007871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</w:p>
    <w:p w14:paraId="7A85CA8B" w14:textId="14C873CE" w:rsidR="00164E27" w:rsidRPr="0078718B" w:rsidRDefault="008F65BC" w:rsidP="008F65BC">
      <w:pPr>
        <w:pStyle w:val="aff1"/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8718B">
        <w:rPr>
          <w:rFonts w:ascii="Times New Roman" w:hAnsi="Times New Roman" w:cs="Times New Roman"/>
          <w:sz w:val="28"/>
          <w:szCs w:val="28"/>
        </w:rPr>
        <w:t>В соответствии с Налогов</w:t>
      </w:r>
      <w:r w:rsidR="00164E27" w:rsidRPr="0078718B">
        <w:rPr>
          <w:rFonts w:ascii="Times New Roman" w:hAnsi="Times New Roman" w:cs="Times New Roman"/>
          <w:sz w:val="28"/>
          <w:szCs w:val="28"/>
        </w:rPr>
        <w:t>ым</w:t>
      </w:r>
      <w:r w:rsidRPr="0078718B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164E27" w:rsidRPr="0078718B">
        <w:rPr>
          <w:rFonts w:ascii="Times New Roman" w:hAnsi="Times New Roman" w:cs="Times New Roman"/>
          <w:sz w:val="28"/>
          <w:szCs w:val="28"/>
        </w:rPr>
        <w:t>ом</w:t>
      </w:r>
      <w:r w:rsidRPr="0078718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A69EA" w:rsidRPr="0078718B">
        <w:rPr>
          <w:rFonts w:ascii="Times New Roman" w:hAnsi="Times New Roman" w:cs="Times New Roman"/>
          <w:sz w:val="28"/>
          <w:szCs w:val="28"/>
        </w:rPr>
        <w:t>, Федеральным</w:t>
      </w:r>
      <w:r w:rsidRPr="0078718B">
        <w:rPr>
          <w:rFonts w:ascii="Times New Roman" w:hAnsi="Times New Roman" w:cs="Times New Roman"/>
          <w:sz w:val="28"/>
          <w:szCs w:val="28"/>
        </w:rPr>
        <w:t xml:space="preserve"> Законом от 06 октября 2003 года № 131-ФЗ «Об общих принципах организации местного самоуправления в Российской Федерации»</w:t>
      </w:r>
      <w:r w:rsidR="000A69EA">
        <w:rPr>
          <w:rFonts w:ascii="Times New Roman" w:hAnsi="Times New Roman" w:cs="Times New Roman"/>
          <w:sz w:val="28"/>
          <w:szCs w:val="28"/>
        </w:rPr>
        <w:t xml:space="preserve"> </w:t>
      </w:r>
      <w:r w:rsidRPr="0078718B">
        <w:rPr>
          <w:rFonts w:ascii="Times New Roman" w:hAnsi="Times New Roman" w:cs="Times New Roman"/>
          <w:sz w:val="28"/>
          <w:szCs w:val="28"/>
        </w:rPr>
        <w:t>и Уставом муниципального образования Светлинский поссовет Светлинского района Оренбургской области Совет депутатов</w:t>
      </w:r>
    </w:p>
    <w:p w14:paraId="0B6C748D" w14:textId="77777777" w:rsidR="000A69EA" w:rsidRDefault="000A69EA" w:rsidP="00164E27">
      <w:pPr>
        <w:pStyle w:val="aff1"/>
        <w:spacing w:after="0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9B82875" w14:textId="690F4F92" w:rsidR="008F65BC" w:rsidRPr="0078718B" w:rsidRDefault="008F65BC" w:rsidP="00164E27">
      <w:pPr>
        <w:pStyle w:val="aff1"/>
        <w:spacing w:after="0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8718B">
        <w:rPr>
          <w:rFonts w:ascii="Times New Roman" w:hAnsi="Times New Roman" w:cs="Times New Roman"/>
          <w:sz w:val="28"/>
          <w:szCs w:val="28"/>
        </w:rPr>
        <w:t>РЕШИЛ:</w:t>
      </w:r>
    </w:p>
    <w:p w14:paraId="28F51B59" w14:textId="77777777" w:rsidR="005B7FF1" w:rsidRDefault="005B7FF1" w:rsidP="008F65BC">
      <w:pPr>
        <w:widowControl/>
        <w:numPr>
          <w:ilvl w:val="0"/>
          <w:numId w:val="4"/>
        </w:numPr>
        <w:autoSpaceDE/>
        <w:autoSpaceDN/>
        <w:adjustRightInd/>
        <w:ind w:left="0" w:firstLine="85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Внести изменение в решение Совета депутатов от 20.12.2021 года №77 </w:t>
      </w:r>
      <w:r w:rsidRPr="005B7FF1">
        <w:rPr>
          <w:rFonts w:ascii="Times New Roman" w:hAnsi="Times New Roman" w:cs="Times New Roman"/>
          <w:sz w:val="28"/>
          <w:szCs w:val="28"/>
          <w:lang w:eastAsia="en-US"/>
        </w:rPr>
        <w:t>«Об утверждении Положения об установлении налога на имущество физических лиц на территории муниципального образования Светлинский поссовет Светлинского района Оренбургской области»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следующее изменение:</w:t>
      </w:r>
    </w:p>
    <w:p w14:paraId="5E26EF23" w14:textId="77777777" w:rsidR="008F65BC" w:rsidRPr="0078718B" w:rsidRDefault="005B7FF1" w:rsidP="005B7FF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1.1. Приложение к решению изложить в новой редакции согласно приложению к настоящему решению</w:t>
      </w:r>
      <w:r w:rsidR="008F65BC" w:rsidRPr="0078718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16B0E856" w14:textId="77777777" w:rsidR="008F65BC" w:rsidRPr="0078718B" w:rsidRDefault="0078718B" w:rsidP="008F65BC">
      <w:pPr>
        <w:widowControl/>
        <w:numPr>
          <w:ilvl w:val="0"/>
          <w:numId w:val="4"/>
        </w:numPr>
        <w:autoSpaceDE/>
        <w:autoSpaceDN/>
        <w:adjustRightInd/>
        <w:ind w:left="0" w:firstLine="851"/>
        <w:rPr>
          <w:rFonts w:ascii="Times New Roman" w:hAnsi="Times New Roman" w:cs="Times New Roman"/>
          <w:sz w:val="28"/>
          <w:szCs w:val="28"/>
          <w:lang w:eastAsia="en-US"/>
        </w:rPr>
      </w:pPr>
      <w:r w:rsidRPr="0078718B">
        <w:rPr>
          <w:rFonts w:ascii="Times New Roman" w:hAnsi="Times New Roman" w:cs="Times New Roman"/>
          <w:sz w:val="28"/>
          <w:szCs w:val="28"/>
          <w:lang w:eastAsia="en-US"/>
        </w:rPr>
        <w:t>Контроль исполнения настоящего решения возложить на постоянную комиссию по экономики, бюджетной, налоговой, финансовой политике и муниципальной собственности.</w:t>
      </w:r>
    </w:p>
    <w:p w14:paraId="1BCDDDD2" w14:textId="77777777" w:rsidR="0078718B" w:rsidRPr="0078718B" w:rsidRDefault="008F65BC" w:rsidP="0078718B">
      <w:pPr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  <w:r w:rsidRPr="0078718B">
        <w:rPr>
          <w:rFonts w:ascii="Times New Roman" w:hAnsi="Times New Roman" w:cs="Times New Roman"/>
          <w:sz w:val="28"/>
          <w:szCs w:val="28"/>
        </w:rPr>
        <w:t>4.</w:t>
      </w:r>
      <w:r w:rsidRPr="0078718B">
        <w:rPr>
          <w:rFonts w:ascii="Times New Roman" w:hAnsi="Times New Roman" w:cs="Times New Roman"/>
          <w:sz w:val="28"/>
          <w:szCs w:val="28"/>
        </w:rPr>
        <w:tab/>
      </w:r>
      <w:r w:rsidR="005B7FF1" w:rsidRPr="0091572D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периода, т.е. 01.01.2023 года</w:t>
      </w:r>
      <w:r w:rsidR="0078718B" w:rsidRPr="0078718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3C38C11" w14:textId="77777777" w:rsidR="00F34A4D" w:rsidRPr="0078718B" w:rsidRDefault="00F34A4D" w:rsidP="00B11969">
      <w:pPr>
        <w:rPr>
          <w:rFonts w:ascii="Times New Roman" w:hAnsi="Times New Roman" w:cs="Times New Roman"/>
          <w:sz w:val="28"/>
          <w:szCs w:val="28"/>
        </w:rPr>
      </w:pPr>
    </w:p>
    <w:p w14:paraId="3FE14CA8" w14:textId="77777777" w:rsidR="0078718B" w:rsidRDefault="0078718B" w:rsidP="0078718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bookmarkStart w:id="0" w:name="_Приложение"/>
      <w:bookmarkEnd w:id="0"/>
      <w:r w:rsidRPr="0078718B"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                                                А.П. Степаненков</w:t>
      </w:r>
    </w:p>
    <w:p w14:paraId="414692C3" w14:textId="77777777" w:rsidR="0078718B" w:rsidRPr="0078718B" w:rsidRDefault="0078718B" w:rsidP="0078718B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4B79127D" w14:textId="77777777" w:rsidR="0078718B" w:rsidRDefault="005B7FF1" w:rsidP="0078718B">
      <w:pPr>
        <w:ind w:firstLine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>Врио г</w:t>
      </w:r>
      <w:r w:rsidR="0078718B" w:rsidRPr="0078718B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78718B" w:rsidRPr="0078718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78718B" w:rsidRPr="0078718B">
        <w:rPr>
          <w:rFonts w:ascii="Times New Roman" w:hAnsi="Times New Roman" w:cs="Times New Roman"/>
          <w:bCs/>
          <w:sz w:val="28"/>
          <w:szCs w:val="28"/>
        </w:rPr>
        <w:tab/>
      </w:r>
      <w:r w:rsidR="0078718B" w:rsidRPr="0078718B">
        <w:rPr>
          <w:rFonts w:ascii="Times New Roman" w:hAnsi="Times New Roman" w:cs="Times New Roman"/>
          <w:bCs/>
          <w:sz w:val="28"/>
          <w:szCs w:val="28"/>
        </w:rPr>
        <w:tab/>
      </w:r>
      <w:r w:rsidR="0078718B" w:rsidRPr="0078718B"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Н.О. Лещева</w:t>
      </w:r>
    </w:p>
    <w:p w14:paraId="33DC8550" w14:textId="77777777" w:rsidR="000C22D5" w:rsidRDefault="000C22D5" w:rsidP="0078718B">
      <w:pPr>
        <w:ind w:firstLine="0"/>
        <w:rPr>
          <w:rFonts w:ascii="Times New Roman" w:hAnsi="Times New Roman" w:cs="Times New Roman"/>
          <w:bCs/>
          <w:sz w:val="20"/>
          <w:szCs w:val="20"/>
        </w:rPr>
      </w:pPr>
    </w:p>
    <w:p w14:paraId="7EC72278" w14:textId="657E284A" w:rsidR="0078718B" w:rsidRPr="0078718B" w:rsidRDefault="0078718B" w:rsidP="0078718B">
      <w:pPr>
        <w:ind w:firstLine="0"/>
        <w:rPr>
          <w:rFonts w:ascii="Times New Roman" w:hAnsi="Times New Roman" w:cs="Times New Roman"/>
          <w:bCs/>
          <w:sz w:val="20"/>
          <w:szCs w:val="20"/>
        </w:rPr>
      </w:pPr>
      <w:r w:rsidRPr="0078718B">
        <w:rPr>
          <w:rFonts w:ascii="Times New Roman" w:hAnsi="Times New Roman" w:cs="Times New Roman"/>
          <w:bCs/>
          <w:sz w:val="20"/>
          <w:szCs w:val="20"/>
        </w:rPr>
        <w:t>Разослано: в дело – 2, постоянной комиссии, прокуратуре</w:t>
      </w:r>
    </w:p>
    <w:p w14:paraId="3882465D" w14:textId="77777777" w:rsidR="0078718B" w:rsidRPr="0078718B" w:rsidRDefault="0078718B" w:rsidP="0078718B">
      <w:pPr>
        <w:ind w:firstLine="0"/>
        <w:rPr>
          <w:rFonts w:ascii="Times New Roman" w:hAnsi="Times New Roman" w:cs="Times New Roman"/>
          <w:bCs/>
          <w:sz w:val="20"/>
          <w:szCs w:val="20"/>
        </w:rPr>
      </w:pPr>
      <w:r w:rsidRPr="0078718B">
        <w:rPr>
          <w:rFonts w:ascii="Times New Roman" w:hAnsi="Times New Roman" w:cs="Times New Roman"/>
          <w:bCs/>
          <w:sz w:val="20"/>
          <w:szCs w:val="20"/>
        </w:rPr>
        <w:t>Главный специалист по юридическим вопросам</w:t>
      </w:r>
    </w:p>
    <w:p w14:paraId="78D21F7E" w14:textId="77777777" w:rsidR="0078718B" w:rsidRPr="0078718B" w:rsidRDefault="0078718B" w:rsidP="0078718B">
      <w:pPr>
        <w:ind w:firstLine="0"/>
        <w:rPr>
          <w:rFonts w:ascii="Times New Roman" w:hAnsi="Times New Roman" w:cs="Times New Roman"/>
          <w:bCs/>
          <w:sz w:val="20"/>
          <w:szCs w:val="20"/>
        </w:rPr>
      </w:pPr>
      <w:r w:rsidRPr="0078718B">
        <w:rPr>
          <w:rFonts w:ascii="Times New Roman" w:hAnsi="Times New Roman" w:cs="Times New Roman"/>
          <w:bCs/>
          <w:sz w:val="20"/>
          <w:szCs w:val="20"/>
        </w:rPr>
        <w:t>Шатохина Юлия Геннадьевна 8(35366)2-10-64</w:t>
      </w:r>
    </w:p>
    <w:p w14:paraId="033B4507" w14:textId="77777777" w:rsidR="00147A4E" w:rsidRDefault="00147A4E" w:rsidP="008F65BC">
      <w:pPr>
        <w:pStyle w:val="aff2"/>
        <w:jc w:val="right"/>
        <w:rPr>
          <w:sz w:val="28"/>
          <w:szCs w:val="28"/>
        </w:rPr>
      </w:pPr>
    </w:p>
    <w:p w14:paraId="300F3071" w14:textId="05EBC354" w:rsidR="008F65BC" w:rsidRPr="0078718B" w:rsidRDefault="008F65BC" w:rsidP="008F65BC">
      <w:pPr>
        <w:pStyle w:val="aff2"/>
        <w:jc w:val="right"/>
        <w:rPr>
          <w:sz w:val="28"/>
          <w:szCs w:val="28"/>
        </w:rPr>
      </w:pPr>
      <w:r w:rsidRPr="0078718B">
        <w:rPr>
          <w:sz w:val="28"/>
          <w:szCs w:val="28"/>
        </w:rPr>
        <w:lastRenderedPageBreak/>
        <w:t>Приложение</w:t>
      </w:r>
    </w:p>
    <w:p w14:paraId="51C228B4" w14:textId="77777777" w:rsidR="008F65BC" w:rsidRPr="0078718B" w:rsidRDefault="008F65BC" w:rsidP="008F65BC">
      <w:pPr>
        <w:pStyle w:val="aff2"/>
        <w:jc w:val="right"/>
        <w:rPr>
          <w:sz w:val="28"/>
          <w:szCs w:val="28"/>
        </w:rPr>
      </w:pPr>
      <w:r w:rsidRPr="0078718B">
        <w:rPr>
          <w:sz w:val="28"/>
          <w:szCs w:val="28"/>
        </w:rPr>
        <w:t>к решению Совета депутатов</w:t>
      </w:r>
    </w:p>
    <w:p w14:paraId="20A07070" w14:textId="34AD95BE" w:rsidR="008F65BC" w:rsidRPr="0078718B" w:rsidRDefault="008F65BC" w:rsidP="008F65BC">
      <w:pPr>
        <w:pStyle w:val="aff2"/>
        <w:jc w:val="right"/>
        <w:rPr>
          <w:sz w:val="28"/>
          <w:szCs w:val="28"/>
        </w:rPr>
      </w:pPr>
      <w:r w:rsidRPr="0078718B">
        <w:rPr>
          <w:sz w:val="28"/>
          <w:szCs w:val="28"/>
        </w:rPr>
        <w:t xml:space="preserve">от </w:t>
      </w:r>
      <w:r w:rsidR="000C22D5">
        <w:rPr>
          <w:sz w:val="28"/>
          <w:szCs w:val="28"/>
        </w:rPr>
        <w:t>05.10.2022</w:t>
      </w:r>
      <w:r w:rsidR="00A550EE">
        <w:rPr>
          <w:sz w:val="28"/>
          <w:szCs w:val="28"/>
        </w:rPr>
        <w:t xml:space="preserve"> года</w:t>
      </w:r>
      <w:r w:rsidR="00113B63" w:rsidRPr="0078718B">
        <w:rPr>
          <w:sz w:val="28"/>
          <w:szCs w:val="28"/>
        </w:rPr>
        <w:t xml:space="preserve"> </w:t>
      </w:r>
      <w:r w:rsidRPr="0078718B">
        <w:rPr>
          <w:sz w:val="28"/>
          <w:szCs w:val="28"/>
        </w:rPr>
        <w:t>№</w:t>
      </w:r>
      <w:r w:rsidR="000C22D5">
        <w:rPr>
          <w:sz w:val="28"/>
          <w:szCs w:val="28"/>
        </w:rPr>
        <w:t>113</w:t>
      </w:r>
    </w:p>
    <w:p w14:paraId="46063382" w14:textId="77777777" w:rsidR="008F65BC" w:rsidRDefault="008F65BC" w:rsidP="008F65BC">
      <w:pPr>
        <w:pStyle w:val="aff2"/>
        <w:jc w:val="center"/>
        <w:rPr>
          <w:b/>
          <w:sz w:val="28"/>
          <w:szCs w:val="28"/>
        </w:rPr>
      </w:pPr>
    </w:p>
    <w:p w14:paraId="76F2CC41" w14:textId="77777777" w:rsidR="000B151B" w:rsidRDefault="000B151B" w:rsidP="008F65BC">
      <w:pPr>
        <w:pStyle w:val="aff2"/>
        <w:jc w:val="center"/>
        <w:rPr>
          <w:b/>
          <w:sz w:val="28"/>
          <w:szCs w:val="28"/>
        </w:rPr>
      </w:pPr>
      <w:r w:rsidRPr="000B151B">
        <w:rPr>
          <w:b/>
          <w:sz w:val="28"/>
          <w:szCs w:val="28"/>
        </w:rPr>
        <w:t xml:space="preserve">Положение </w:t>
      </w:r>
    </w:p>
    <w:p w14:paraId="5B92C522" w14:textId="77777777" w:rsidR="000B151B" w:rsidRDefault="000B151B" w:rsidP="008F65BC">
      <w:pPr>
        <w:pStyle w:val="aff2"/>
        <w:jc w:val="center"/>
        <w:rPr>
          <w:b/>
          <w:sz w:val="28"/>
          <w:szCs w:val="28"/>
        </w:rPr>
      </w:pPr>
      <w:r w:rsidRPr="000B151B">
        <w:rPr>
          <w:b/>
          <w:sz w:val="28"/>
          <w:szCs w:val="28"/>
        </w:rPr>
        <w:t>об установлении налога на имущество физических лиц на территории муниципального образования Светлинский поссовет Светлинского района Оренбургской области</w:t>
      </w:r>
    </w:p>
    <w:p w14:paraId="28A19C5E" w14:textId="77777777" w:rsidR="000B151B" w:rsidRPr="0078718B" w:rsidRDefault="000B151B" w:rsidP="008F65BC">
      <w:pPr>
        <w:pStyle w:val="aff2"/>
        <w:jc w:val="center"/>
        <w:rPr>
          <w:b/>
          <w:sz w:val="28"/>
          <w:szCs w:val="28"/>
        </w:rPr>
      </w:pPr>
    </w:p>
    <w:p w14:paraId="5AF89505" w14:textId="77777777" w:rsidR="007A1FA7" w:rsidRPr="0078718B" w:rsidRDefault="007A1FA7" w:rsidP="007A1FA7">
      <w:pPr>
        <w:pStyle w:val="ConsPlusNormal"/>
        <w:numPr>
          <w:ilvl w:val="0"/>
          <w:numId w:val="6"/>
        </w:numPr>
        <w:tabs>
          <w:tab w:val="left" w:pos="993"/>
        </w:tabs>
        <w:adjustRightInd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78718B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Налоговым кодексом Российской Федерации (далее – Кодекс) устанавливает налоговые ставки, </w:t>
      </w:r>
      <w:r w:rsidR="005B7FF1">
        <w:rPr>
          <w:rFonts w:ascii="Times New Roman" w:hAnsi="Times New Roman" w:cs="Times New Roman"/>
          <w:sz w:val="28"/>
          <w:szCs w:val="28"/>
        </w:rPr>
        <w:t>и дополнительные налоговые льготы.</w:t>
      </w:r>
    </w:p>
    <w:p w14:paraId="0D79B69D" w14:textId="77777777" w:rsidR="007A1FA7" w:rsidRPr="0078718B" w:rsidRDefault="007A1FA7" w:rsidP="007A1FA7">
      <w:pPr>
        <w:pStyle w:val="ConsPlusNormal"/>
        <w:numPr>
          <w:ilvl w:val="0"/>
          <w:numId w:val="6"/>
        </w:numPr>
        <w:tabs>
          <w:tab w:val="left" w:pos="993"/>
        </w:tabs>
        <w:adjustRightInd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78718B">
        <w:rPr>
          <w:rFonts w:ascii="Times New Roman" w:hAnsi="Times New Roman" w:cs="Times New Roman"/>
          <w:sz w:val="28"/>
          <w:szCs w:val="28"/>
        </w:rPr>
        <w:t>Установить налоговые ставки по налогу на имущество физических лиц исходя из кадастровой стоимости объекта налогообложения в следующих размерах:</w:t>
      </w:r>
    </w:p>
    <w:p w14:paraId="115F57B1" w14:textId="77777777" w:rsidR="008F65BC" w:rsidRPr="0078718B" w:rsidRDefault="005B7FF1" w:rsidP="0078718B">
      <w:pPr>
        <w:pStyle w:val="aff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4DE7" w:rsidRPr="0078718B">
        <w:rPr>
          <w:sz w:val="28"/>
          <w:szCs w:val="28"/>
        </w:rPr>
        <w:t>.1.</w:t>
      </w:r>
      <w:r w:rsidR="008F65BC" w:rsidRPr="0078718B">
        <w:rPr>
          <w:sz w:val="28"/>
          <w:szCs w:val="28"/>
        </w:rPr>
        <w:t xml:space="preserve"> 0,3 процента в отношении:</w:t>
      </w:r>
    </w:p>
    <w:p w14:paraId="11B3CCB0" w14:textId="77777777" w:rsidR="008F65BC" w:rsidRPr="0078718B" w:rsidRDefault="008F65BC" w:rsidP="0078718B">
      <w:pPr>
        <w:pStyle w:val="aff2"/>
        <w:ind w:firstLine="851"/>
        <w:jc w:val="both"/>
        <w:rPr>
          <w:sz w:val="28"/>
          <w:szCs w:val="28"/>
        </w:rPr>
      </w:pPr>
      <w:r w:rsidRPr="0078718B">
        <w:rPr>
          <w:sz w:val="28"/>
          <w:szCs w:val="28"/>
        </w:rPr>
        <w:t>жилых домов, частей жилых домов, квартир, частей квартир, комнат;</w:t>
      </w:r>
    </w:p>
    <w:p w14:paraId="39C035EF" w14:textId="77777777" w:rsidR="008F65BC" w:rsidRPr="0078718B" w:rsidRDefault="008F65BC" w:rsidP="0078718B">
      <w:pPr>
        <w:pStyle w:val="aff2"/>
        <w:ind w:firstLine="851"/>
        <w:jc w:val="both"/>
        <w:rPr>
          <w:sz w:val="28"/>
          <w:szCs w:val="28"/>
        </w:rPr>
      </w:pPr>
      <w:r w:rsidRPr="0078718B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1DE1DBEE" w14:textId="77777777" w:rsidR="008F65BC" w:rsidRPr="0078718B" w:rsidRDefault="008F65BC" w:rsidP="0078718B">
      <w:pPr>
        <w:pStyle w:val="aff2"/>
        <w:ind w:firstLine="851"/>
        <w:jc w:val="both"/>
        <w:rPr>
          <w:sz w:val="28"/>
          <w:szCs w:val="28"/>
        </w:rPr>
      </w:pPr>
      <w:r w:rsidRPr="0078718B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14:paraId="7CBF0596" w14:textId="116FBFCE" w:rsidR="008F65BC" w:rsidRPr="0078718B" w:rsidRDefault="008F65BC" w:rsidP="0078718B">
      <w:pPr>
        <w:pStyle w:val="aff2"/>
        <w:ind w:firstLine="851"/>
        <w:jc w:val="both"/>
        <w:rPr>
          <w:sz w:val="28"/>
          <w:szCs w:val="28"/>
        </w:rPr>
      </w:pPr>
      <w:r w:rsidRPr="0078718B">
        <w:rPr>
          <w:sz w:val="28"/>
          <w:szCs w:val="28"/>
        </w:rPr>
        <w:t xml:space="preserve">гаражей и </w:t>
      </w:r>
      <w:proofErr w:type="spellStart"/>
      <w:r w:rsidRPr="0078718B">
        <w:rPr>
          <w:sz w:val="28"/>
          <w:szCs w:val="28"/>
        </w:rPr>
        <w:t>машино</w:t>
      </w:r>
      <w:proofErr w:type="spellEnd"/>
      <w:r w:rsidRPr="0078718B">
        <w:rPr>
          <w:sz w:val="28"/>
          <w:szCs w:val="28"/>
        </w:rPr>
        <w:t xml:space="preserve">-мест, в том числе расположенных в объектах налогообложения, указанных в подпункте </w:t>
      </w:r>
      <w:r w:rsidR="000A69EA">
        <w:rPr>
          <w:sz w:val="28"/>
          <w:szCs w:val="28"/>
        </w:rPr>
        <w:t>2</w:t>
      </w:r>
      <w:r w:rsidRPr="0078718B">
        <w:rPr>
          <w:sz w:val="28"/>
          <w:szCs w:val="28"/>
        </w:rPr>
        <w:t>.2. настоящего пункта;</w:t>
      </w:r>
    </w:p>
    <w:p w14:paraId="47463A50" w14:textId="77777777" w:rsidR="008F65BC" w:rsidRPr="0078718B" w:rsidRDefault="008F65BC" w:rsidP="007871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18B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6C37DB69" w14:textId="77777777" w:rsidR="008F65BC" w:rsidRPr="0078718B" w:rsidRDefault="005B7FF1" w:rsidP="007871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4DE7" w:rsidRPr="0078718B">
        <w:rPr>
          <w:rFonts w:ascii="Times New Roman" w:hAnsi="Times New Roman" w:cs="Times New Roman"/>
          <w:sz w:val="28"/>
          <w:szCs w:val="28"/>
        </w:rPr>
        <w:t xml:space="preserve">.2. </w:t>
      </w:r>
      <w:r w:rsidR="008F65BC" w:rsidRPr="0078718B">
        <w:rPr>
          <w:rFonts w:ascii="Times New Roman" w:hAnsi="Times New Roman" w:cs="Times New Roman"/>
          <w:sz w:val="28"/>
          <w:szCs w:val="28"/>
        </w:rPr>
        <w:t>2,0 процента в отношении:</w:t>
      </w:r>
    </w:p>
    <w:p w14:paraId="35E94EDF" w14:textId="77777777" w:rsidR="008F65BC" w:rsidRPr="0078718B" w:rsidRDefault="008F65BC" w:rsidP="007871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18B">
        <w:rPr>
          <w:rFonts w:ascii="Times New Roman" w:hAnsi="Times New Roman" w:cs="Times New Roman"/>
          <w:sz w:val="28"/>
          <w:szCs w:val="28"/>
        </w:rPr>
        <w:t xml:space="preserve"> -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14:paraId="52838113" w14:textId="77777777" w:rsidR="008F65BC" w:rsidRPr="0078718B" w:rsidRDefault="008F65BC" w:rsidP="007871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18B">
        <w:rPr>
          <w:rFonts w:ascii="Times New Roman" w:hAnsi="Times New Roman" w:cs="Times New Roman"/>
          <w:sz w:val="28"/>
          <w:szCs w:val="28"/>
        </w:rPr>
        <w:t xml:space="preserve"> - объектов налогообложения, кадастровая стоимость каждого из которых превышает 300 миллионов рублей;</w:t>
      </w:r>
    </w:p>
    <w:p w14:paraId="19FB9B5C" w14:textId="77777777" w:rsidR="008F65BC" w:rsidRPr="0078718B" w:rsidRDefault="005B7FF1" w:rsidP="0078718B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65BC" w:rsidRPr="0078718B">
        <w:rPr>
          <w:rFonts w:ascii="Times New Roman" w:hAnsi="Times New Roman" w:cs="Times New Roman"/>
          <w:sz w:val="28"/>
          <w:szCs w:val="28"/>
        </w:rPr>
        <w:t>.3.  0,5 процента</w:t>
      </w:r>
    </w:p>
    <w:p w14:paraId="6483C9A6" w14:textId="77777777" w:rsidR="008F65BC" w:rsidRPr="0078718B" w:rsidRDefault="008F65BC" w:rsidP="008F6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718B">
        <w:rPr>
          <w:rFonts w:ascii="Times New Roman" w:hAnsi="Times New Roman" w:cs="Times New Roman"/>
          <w:sz w:val="28"/>
          <w:szCs w:val="28"/>
        </w:rPr>
        <w:t>- в отношении прочих объектов налогообложения.</w:t>
      </w:r>
    </w:p>
    <w:p w14:paraId="2EDBCC1C" w14:textId="77777777" w:rsidR="00A550EE" w:rsidRDefault="00A550EE" w:rsidP="007871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3209BD" w14:textId="77777777" w:rsidR="00A550EE" w:rsidRDefault="00A550EE" w:rsidP="007871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AC8103" w14:textId="77777777" w:rsidR="00A550EE" w:rsidRPr="0078718B" w:rsidRDefault="00A550EE" w:rsidP="007871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FDE1266" w14:textId="77777777" w:rsidR="008F65BC" w:rsidRPr="00A52180" w:rsidRDefault="008F65BC" w:rsidP="0078718B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8F65BC" w:rsidRPr="00A52180" w:rsidSect="00562B5E">
      <w:headerReference w:type="first" r:id="rId8"/>
      <w:pgSz w:w="11906" w:h="16838"/>
      <w:pgMar w:top="1134" w:right="850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94B6" w14:textId="77777777" w:rsidR="00F01386" w:rsidRDefault="00F01386" w:rsidP="00562B5E">
      <w:r>
        <w:separator/>
      </w:r>
    </w:p>
  </w:endnote>
  <w:endnote w:type="continuationSeparator" w:id="0">
    <w:p w14:paraId="20ABEF20" w14:textId="77777777" w:rsidR="00F01386" w:rsidRDefault="00F01386" w:rsidP="0056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E0B6" w14:textId="77777777" w:rsidR="00F01386" w:rsidRDefault="00F01386" w:rsidP="00562B5E">
      <w:r>
        <w:separator/>
      </w:r>
    </w:p>
  </w:footnote>
  <w:footnote w:type="continuationSeparator" w:id="0">
    <w:p w14:paraId="35E75DDB" w14:textId="77777777" w:rsidR="00F01386" w:rsidRDefault="00F01386" w:rsidP="0056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509B" w14:textId="06E62190" w:rsidR="00562B5E" w:rsidRDefault="00BB3AB2" w:rsidP="00164E27">
    <w:pPr>
      <w:pStyle w:val="aff3"/>
      <w:ind w:firstLine="0"/>
      <w:jc w:val="center"/>
    </w:pPr>
    <w:r w:rsidRPr="00A77422">
      <w:rPr>
        <w:b/>
        <w:bCs/>
        <w:noProof/>
        <w:szCs w:val="28"/>
      </w:rPr>
      <w:drawing>
        <wp:inline distT="0" distB="0" distL="0" distR="0" wp14:anchorId="35D2EA78" wp14:editId="4AD9217A">
          <wp:extent cx="581025" cy="5334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336C5"/>
    <w:multiLevelType w:val="hybridMultilevel"/>
    <w:tmpl w:val="789A4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39A58D0"/>
    <w:multiLevelType w:val="multilevel"/>
    <w:tmpl w:val="F0A6A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FC4506D"/>
    <w:multiLevelType w:val="hybridMultilevel"/>
    <w:tmpl w:val="7B82C19E"/>
    <w:lvl w:ilvl="0" w:tplc="6270DC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15C63BF"/>
    <w:multiLevelType w:val="hybridMultilevel"/>
    <w:tmpl w:val="3C169926"/>
    <w:lvl w:ilvl="0" w:tplc="BB94A4A4">
      <w:start w:val="1"/>
      <w:numFmt w:val="decimal"/>
      <w:lvlText w:val="%1."/>
      <w:lvlJc w:val="left"/>
      <w:pPr>
        <w:ind w:left="1185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4" w15:restartNumberingAfterBreak="0">
    <w:nsid w:val="70234D9B"/>
    <w:multiLevelType w:val="hybridMultilevel"/>
    <w:tmpl w:val="68C84530"/>
    <w:lvl w:ilvl="0" w:tplc="B2A051A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7D515CB0"/>
    <w:multiLevelType w:val="multilevel"/>
    <w:tmpl w:val="A826427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09"/>
    <w:rsid w:val="000059E9"/>
    <w:rsid w:val="00082686"/>
    <w:rsid w:val="000A3615"/>
    <w:rsid w:val="000A69EA"/>
    <w:rsid w:val="000B151B"/>
    <w:rsid w:val="000C22D5"/>
    <w:rsid w:val="000E771C"/>
    <w:rsid w:val="000F2A3F"/>
    <w:rsid w:val="00113B63"/>
    <w:rsid w:val="001418DC"/>
    <w:rsid w:val="00147A4E"/>
    <w:rsid w:val="00164E27"/>
    <w:rsid w:val="001732C9"/>
    <w:rsid w:val="001755EF"/>
    <w:rsid w:val="00242896"/>
    <w:rsid w:val="0026324A"/>
    <w:rsid w:val="00277036"/>
    <w:rsid w:val="0029273F"/>
    <w:rsid w:val="002A37E3"/>
    <w:rsid w:val="002A461F"/>
    <w:rsid w:val="002C60C5"/>
    <w:rsid w:val="002E769C"/>
    <w:rsid w:val="00334006"/>
    <w:rsid w:val="00357ADE"/>
    <w:rsid w:val="00360D7E"/>
    <w:rsid w:val="00384432"/>
    <w:rsid w:val="00385B39"/>
    <w:rsid w:val="003B4DE7"/>
    <w:rsid w:val="00404E28"/>
    <w:rsid w:val="004061BB"/>
    <w:rsid w:val="00426CEB"/>
    <w:rsid w:val="00443AEB"/>
    <w:rsid w:val="00445FB3"/>
    <w:rsid w:val="00470C4E"/>
    <w:rsid w:val="004A46C0"/>
    <w:rsid w:val="004D4006"/>
    <w:rsid w:val="004E0FC5"/>
    <w:rsid w:val="0050459C"/>
    <w:rsid w:val="00555691"/>
    <w:rsid w:val="00555ECA"/>
    <w:rsid w:val="00562B5E"/>
    <w:rsid w:val="00564BAD"/>
    <w:rsid w:val="00585718"/>
    <w:rsid w:val="00594509"/>
    <w:rsid w:val="005B7FF1"/>
    <w:rsid w:val="005E0DF4"/>
    <w:rsid w:val="005F1831"/>
    <w:rsid w:val="00643C5B"/>
    <w:rsid w:val="00693E37"/>
    <w:rsid w:val="006B0AD0"/>
    <w:rsid w:val="006D311F"/>
    <w:rsid w:val="006E36D5"/>
    <w:rsid w:val="006F658A"/>
    <w:rsid w:val="007059DE"/>
    <w:rsid w:val="007208A1"/>
    <w:rsid w:val="007330CA"/>
    <w:rsid w:val="00751D29"/>
    <w:rsid w:val="0078718B"/>
    <w:rsid w:val="007910D7"/>
    <w:rsid w:val="007A1FA7"/>
    <w:rsid w:val="007A37E2"/>
    <w:rsid w:val="00815FC1"/>
    <w:rsid w:val="00835D81"/>
    <w:rsid w:val="008A53F8"/>
    <w:rsid w:val="008C20E8"/>
    <w:rsid w:val="008D0493"/>
    <w:rsid w:val="008F65BC"/>
    <w:rsid w:val="0091572D"/>
    <w:rsid w:val="00992E0F"/>
    <w:rsid w:val="009A63D5"/>
    <w:rsid w:val="009C3509"/>
    <w:rsid w:val="009E05D0"/>
    <w:rsid w:val="00A33700"/>
    <w:rsid w:val="00A44D12"/>
    <w:rsid w:val="00A52180"/>
    <w:rsid w:val="00A547B0"/>
    <w:rsid w:val="00A550EE"/>
    <w:rsid w:val="00A77422"/>
    <w:rsid w:val="00A84C1D"/>
    <w:rsid w:val="00AA4E07"/>
    <w:rsid w:val="00AE65BC"/>
    <w:rsid w:val="00B00476"/>
    <w:rsid w:val="00B059E7"/>
    <w:rsid w:val="00B11969"/>
    <w:rsid w:val="00B17EBF"/>
    <w:rsid w:val="00B32239"/>
    <w:rsid w:val="00B4183E"/>
    <w:rsid w:val="00B653BC"/>
    <w:rsid w:val="00B73AD3"/>
    <w:rsid w:val="00B846D5"/>
    <w:rsid w:val="00BB3AB2"/>
    <w:rsid w:val="00BD78AB"/>
    <w:rsid w:val="00C51E8A"/>
    <w:rsid w:val="00CC05B4"/>
    <w:rsid w:val="00CE25A8"/>
    <w:rsid w:val="00D81194"/>
    <w:rsid w:val="00D90D69"/>
    <w:rsid w:val="00DA60E8"/>
    <w:rsid w:val="00E02069"/>
    <w:rsid w:val="00E178F4"/>
    <w:rsid w:val="00E53B75"/>
    <w:rsid w:val="00E82D3B"/>
    <w:rsid w:val="00EA1BDF"/>
    <w:rsid w:val="00EC05D1"/>
    <w:rsid w:val="00F01386"/>
    <w:rsid w:val="00F2158F"/>
    <w:rsid w:val="00F34A4D"/>
    <w:rsid w:val="00F440E6"/>
    <w:rsid w:val="00F51D9B"/>
    <w:rsid w:val="00F64A17"/>
    <w:rsid w:val="00F7046D"/>
    <w:rsid w:val="00FC67F3"/>
    <w:rsid w:val="00FD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3E70E"/>
  <w14:defaultImageDpi w14:val="0"/>
  <w15:docId w15:val="{38F10CB9-7200-470F-8A4C-A959ADCE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Indent 2" w:semiHidden="1"/>
    <w:lsdException w:name="Body Text Indent 3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ind w:firstLine="0"/>
      <w:jc w:val="left"/>
      <w:outlineLvl w:val="4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overflowPunct w:val="0"/>
      <w:spacing w:before="240"/>
      <w:ind w:firstLine="0"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Times New Roman" w:hAnsi="Times New Roman" w:cs="Times New Roman"/>
      <w:i/>
      <w:iCs/>
      <w:sz w:val="24"/>
      <w:szCs w:val="24"/>
    </w:rPr>
  </w:style>
  <w:style w:type="character" w:customStyle="1" w:styleId="a3">
    <w:name w:val="Цветовое выделение"/>
    <w:uiPriority w:val="99"/>
    <w:rPr>
      <w:b/>
      <w:color w:val="000080"/>
      <w:sz w:val="22"/>
    </w:rPr>
  </w:style>
  <w:style w:type="character" w:customStyle="1" w:styleId="a4">
    <w:name w:val="Гипертекстовая ссылка"/>
    <w:basedOn w:val="a3"/>
    <w:uiPriority w:val="99"/>
    <w:rPr>
      <w:rFonts w:ascii="Times New Roman" w:hAnsi="Times New Roman" w:cs="Times New Roman"/>
      <w:b/>
      <w:color w:val="008000"/>
      <w:sz w:val="22"/>
      <w:szCs w:val="22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4"/>
      <w:szCs w:val="24"/>
    </w:rPr>
  </w:style>
  <w:style w:type="paragraph" w:styleId="a6">
    <w:name w:val="Title"/>
    <w:basedOn w:val="a"/>
    <w:link w:val="a7"/>
    <w:uiPriority w:val="99"/>
    <w:qFormat/>
    <w:pPr>
      <w:overflowPunct w:val="0"/>
      <w:spacing w:before="120"/>
      <w:ind w:firstLine="0"/>
      <w:jc w:val="center"/>
    </w:pPr>
    <w:rPr>
      <w:b/>
      <w:bCs/>
      <w:spacing w:val="40"/>
      <w:sz w:val="32"/>
      <w:szCs w:val="32"/>
    </w:rPr>
  </w:style>
  <w:style w:type="character" w:customStyle="1" w:styleId="a7">
    <w:name w:val="Заголовок Знак"/>
    <w:basedOn w:val="a0"/>
    <w:link w:val="a6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21">
    <w:name w:val="Body Text 2"/>
    <w:aliases w:val="Основной текст с отступом Знак"/>
    <w:basedOn w:val="a"/>
    <w:link w:val="22"/>
    <w:uiPriority w:val="99"/>
    <w:pPr>
      <w:widowControl/>
      <w:autoSpaceDE/>
      <w:autoSpaceDN/>
      <w:adjustRightInd/>
    </w:pPr>
    <w:rPr>
      <w:sz w:val="28"/>
      <w:szCs w:val="28"/>
    </w:rPr>
  </w:style>
  <w:style w:type="character" w:customStyle="1" w:styleId="22">
    <w:name w:val="Основной текст 2 Знак"/>
    <w:aliases w:val="Основной текст с отступом Знак Знак"/>
    <w:basedOn w:val="a0"/>
    <w:link w:val="21"/>
    <w:uiPriority w:val="99"/>
    <w:locked/>
    <w:rPr>
      <w:rFonts w:ascii="Arial" w:hAnsi="Arial" w:cs="Arial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pPr>
      <w:overflowPunct/>
      <w:spacing w:before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a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b">
    <w:name w:val="Колонтитул (левый)"/>
    <w:basedOn w:val="aa"/>
    <w:next w:val="a"/>
    <w:uiPriority w:val="99"/>
    <w:rPr>
      <w:sz w:val="20"/>
      <w:szCs w:val="20"/>
    </w:rPr>
  </w:style>
  <w:style w:type="paragraph" w:customStyle="1" w:styleId="ac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d">
    <w:name w:val="Колонтитул (правый)"/>
    <w:basedOn w:val="ac"/>
    <w:next w:val="a"/>
    <w:uiPriority w:val="99"/>
    <w:rPr>
      <w:sz w:val="20"/>
      <w:szCs w:val="20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character" w:customStyle="1" w:styleId="af0">
    <w:name w:val="Найденные слова"/>
    <w:basedOn w:val="a3"/>
    <w:uiPriority w:val="99"/>
    <w:rPr>
      <w:rFonts w:ascii="Times New Roman" w:hAnsi="Times New Roman" w:cs="Times New Roman"/>
      <w:b/>
      <w:bCs/>
      <w:color w:val="000080"/>
      <w:sz w:val="22"/>
      <w:szCs w:val="22"/>
    </w:rPr>
  </w:style>
  <w:style w:type="character" w:customStyle="1" w:styleId="af1">
    <w:name w:val="Не вступил в силу"/>
    <w:basedOn w:val="a3"/>
    <w:uiPriority w:val="99"/>
    <w:rPr>
      <w:rFonts w:ascii="Times New Roman" w:hAnsi="Times New Roman" w:cs="Times New Roman"/>
      <w:b/>
      <w:color w:val="008080"/>
      <w:sz w:val="22"/>
      <w:szCs w:val="22"/>
    </w:rPr>
  </w:style>
  <w:style w:type="paragraph" w:customStyle="1" w:styleId="af2">
    <w:name w:val="Объект"/>
    <w:basedOn w:val="a"/>
    <w:next w:val="a"/>
    <w:uiPriority w:val="99"/>
  </w:style>
  <w:style w:type="paragraph" w:customStyle="1" w:styleId="af3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4">
    <w:name w:val="Оглавление"/>
    <w:basedOn w:val="af3"/>
    <w:next w:val="a"/>
    <w:uiPriority w:val="99"/>
    <w:pPr>
      <w:ind w:left="140"/>
    </w:pPr>
  </w:style>
  <w:style w:type="paragraph" w:customStyle="1" w:styleId="af5">
    <w:name w:val="Переменная часть"/>
    <w:basedOn w:val="a5"/>
    <w:next w:val="a"/>
    <w:uiPriority w:val="99"/>
    <w:rPr>
      <w:sz w:val="20"/>
      <w:szCs w:val="20"/>
    </w:rPr>
  </w:style>
  <w:style w:type="paragraph" w:customStyle="1" w:styleId="af6">
    <w:name w:val="Постоянная часть"/>
    <w:basedOn w:val="a5"/>
    <w:next w:val="a"/>
    <w:uiPriority w:val="99"/>
    <w:rPr>
      <w:sz w:val="22"/>
      <w:szCs w:val="22"/>
    </w:rPr>
  </w:style>
  <w:style w:type="paragraph" w:customStyle="1" w:styleId="af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8">
    <w:name w:val="Продолжение ссылки"/>
    <w:basedOn w:val="a4"/>
    <w:uiPriority w:val="99"/>
    <w:rPr>
      <w:rFonts w:ascii="Times New Roman" w:hAnsi="Times New Roman" w:cs="Times New Roman"/>
      <w:b/>
      <w:color w:val="008000"/>
      <w:sz w:val="22"/>
      <w:szCs w:val="22"/>
      <w:u w:val="single"/>
    </w:rPr>
  </w:style>
  <w:style w:type="paragraph" w:customStyle="1" w:styleId="af9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b">
    <w:name w:val="Утратил силу"/>
    <w:basedOn w:val="a3"/>
    <w:uiPriority w:val="99"/>
    <w:rPr>
      <w:rFonts w:ascii="Times New Roman" w:hAnsi="Times New Roman" w:cs="Times New Roman"/>
      <w:b/>
      <w:strike/>
      <w:color w:val="808000"/>
      <w:sz w:val="22"/>
      <w:szCs w:val="22"/>
    </w:rPr>
  </w:style>
  <w:style w:type="character" w:styleId="afc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character" w:styleId="afd">
    <w:name w:val="FollowedHyperlink"/>
    <w:basedOn w:val="a0"/>
    <w:uiPriority w:val="99"/>
    <w:rPr>
      <w:rFonts w:ascii="Times New Roman" w:hAnsi="Times New Roman" w:cs="Times New Roman"/>
      <w:color w:val="800080"/>
      <w:u w:val="single"/>
    </w:rPr>
  </w:style>
  <w:style w:type="paragraph" w:styleId="23">
    <w:name w:val="Body Text Indent 2"/>
    <w:basedOn w:val="a"/>
    <w:link w:val="24"/>
    <w:uiPriority w:val="99"/>
    <w:pPr>
      <w:ind w:firstLine="709"/>
    </w:pPr>
    <w:rPr>
      <w:sz w:val="23"/>
      <w:szCs w:val="23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pPr>
      <w:tabs>
        <w:tab w:val="num" w:pos="0"/>
      </w:tabs>
      <w:ind w:firstLine="709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59"/>
    <w:rsid w:val="005F1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e"/>
    <w:uiPriority w:val="59"/>
    <w:rsid w:val="00FC67F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uiPriority w:val="99"/>
    <w:semiHidden/>
    <w:unhideWhenUsed/>
    <w:rsid w:val="006B0AD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locked/>
    <w:rsid w:val="006B0AD0"/>
    <w:rPr>
      <w:rFonts w:ascii="Tahoma" w:hAnsi="Tahoma" w:cs="Tahoma"/>
      <w:sz w:val="16"/>
      <w:szCs w:val="16"/>
    </w:rPr>
  </w:style>
  <w:style w:type="paragraph" w:styleId="aff1">
    <w:name w:val="Body Text Indent"/>
    <w:basedOn w:val="a"/>
    <w:link w:val="12"/>
    <w:uiPriority w:val="99"/>
    <w:semiHidden/>
    <w:unhideWhenUsed/>
    <w:rsid w:val="008F65BC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link w:val="aff1"/>
    <w:uiPriority w:val="99"/>
    <w:semiHidden/>
    <w:locked/>
    <w:rsid w:val="008F65BC"/>
    <w:rPr>
      <w:rFonts w:ascii="Arial" w:hAnsi="Arial" w:cs="Arial"/>
    </w:rPr>
  </w:style>
  <w:style w:type="paragraph" w:customStyle="1" w:styleId="ConsPlusNormal">
    <w:name w:val="ConsPlusNormal"/>
    <w:rsid w:val="008F6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8F65BC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f3">
    <w:name w:val="header"/>
    <w:basedOn w:val="a"/>
    <w:link w:val="aff4"/>
    <w:uiPriority w:val="99"/>
    <w:semiHidden/>
    <w:unhideWhenUsed/>
    <w:rsid w:val="00562B5E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semiHidden/>
    <w:locked/>
    <w:rsid w:val="00562B5E"/>
    <w:rPr>
      <w:rFonts w:ascii="Arial" w:hAnsi="Arial" w:cs="Arial"/>
    </w:rPr>
  </w:style>
  <w:style w:type="paragraph" w:styleId="aff5">
    <w:name w:val="footer"/>
    <w:basedOn w:val="a"/>
    <w:link w:val="aff6"/>
    <w:uiPriority w:val="99"/>
    <w:semiHidden/>
    <w:unhideWhenUsed/>
    <w:rsid w:val="00562B5E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semiHidden/>
    <w:locked/>
    <w:rsid w:val="00562B5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3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2E0B1F8-83DE-4BD5-8A37-5A870974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3000</Characters>
  <Application>Microsoft Office Word</Application>
  <DocSecurity>0</DocSecurity>
  <Lines>25</Lines>
  <Paragraphs>7</Paragraphs>
  <ScaleCrop>false</ScaleCrop>
  <Company>АДМИНИСТРАЦИЯ ПОССОВЕТА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Орского городского Совета депутатов Оренбургской области</dc:title>
  <dc:subject/>
  <dc:creator>григорий</dc:creator>
  <cp:keywords/>
  <dc:description/>
  <cp:lastModifiedBy>user 2</cp:lastModifiedBy>
  <cp:revision>2</cp:revision>
  <cp:lastPrinted>2022-10-05T09:05:00Z</cp:lastPrinted>
  <dcterms:created xsi:type="dcterms:W3CDTF">2022-10-07T06:58:00Z</dcterms:created>
  <dcterms:modified xsi:type="dcterms:W3CDTF">2022-10-07T06:58:00Z</dcterms:modified>
</cp:coreProperties>
</file>